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4678" w:rsidRPr="00AB5D48" w:rsidRDefault="00B5525D" w:rsidP="00B5525D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AB5D48">
        <w:rPr>
          <w:rFonts w:ascii="Times New Roman" w:hAnsi="Times New Roman"/>
          <w:b/>
          <w:sz w:val="28"/>
        </w:rPr>
        <w:t xml:space="preserve">Karta </w:t>
      </w:r>
      <w:r w:rsidR="00E95D96" w:rsidRPr="00AB5D48">
        <w:rPr>
          <w:rFonts w:ascii="Times New Roman" w:hAnsi="Times New Roman"/>
          <w:b/>
          <w:sz w:val="28"/>
        </w:rPr>
        <w:t>przedmiotu</w:t>
      </w:r>
    </w:p>
    <w:p w:rsidR="0044078F" w:rsidRPr="00AB5D48" w:rsidRDefault="0044078F" w:rsidP="00B5525D">
      <w:pPr>
        <w:jc w:val="center"/>
        <w:rPr>
          <w:rFonts w:ascii="Times New Roman" w:hAnsi="Times New Roman"/>
          <w:b/>
          <w:sz w:val="28"/>
        </w:rPr>
      </w:pPr>
      <w:r w:rsidRPr="00AB5D48">
        <w:rPr>
          <w:rFonts w:ascii="Times New Roman" w:hAnsi="Times New Roman"/>
          <w:b/>
          <w:sz w:val="28"/>
        </w:rPr>
        <w:t>Cz. 1</w:t>
      </w:r>
    </w:p>
    <w:tbl>
      <w:tblPr>
        <w:tblW w:w="9639" w:type="dxa"/>
        <w:tblInd w:w="-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9"/>
        <w:gridCol w:w="1243"/>
        <w:gridCol w:w="2562"/>
        <w:gridCol w:w="1902"/>
        <w:gridCol w:w="1003"/>
      </w:tblGrid>
      <w:tr w:rsidR="006E41E7" w:rsidRPr="00AB5D48">
        <w:tc>
          <w:tcPr>
            <w:tcW w:w="9925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AB5D48" w:rsidRDefault="006E41E7" w:rsidP="0030369B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Informacje ogólne o przedmiocie</w:t>
            </w:r>
          </w:p>
        </w:tc>
      </w:tr>
      <w:tr w:rsidR="006E41E7" w:rsidRPr="00AB5D48">
        <w:tc>
          <w:tcPr>
            <w:tcW w:w="4294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AB5D48" w:rsidRDefault="00BA6237" w:rsidP="001D52CB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1. </w:t>
            </w:r>
            <w:r w:rsidR="006E41E7" w:rsidRPr="00AB5D48">
              <w:rPr>
                <w:rFonts w:ascii="Times New Roman" w:hAnsi="Times New Roman"/>
                <w:b/>
              </w:rPr>
              <w:t>Kierunek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D04DE">
              <w:rPr>
                <w:rFonts w:ascii="Times New Roman" w:hAnsi="Times New Roman"/>
              </w:rPr>
              <w:t>FIZJOTERAPIA</w:t>
            </w:r>
          </w:p>
        </w:tc>
        <w:tc>
          <w:tcPr>
            <w:tcW w:w="5631" w:type="dxa"/>
            <w:gridSpan w:val="3"/>
            <w:tcBorders>
              <w:top w:val="single" w:sz="4" w:space="0" w:color="auto"/>
            </w:tcBorders>
            <w:vAlign w:val="center"/>
          </w:tcPr>
          <w:p w:rsidR="00B370E4" w:rsidRDefault="00BA6237" w:rsidP="00B370E4">
            <w:pPr>
              <w:spacing w:after="0"/>
            </w:pPr>
            <w:r w:rsidRPr="00AB5D48">
              <w:rPr>
                <w:rFonts w:ascii="Times New Roman" w:hAnsi="Times New Roman"/>
                <w:b/>
              </w:rPr>
              <w:t>2. </w:t>
            </w:r>
            <w:r w:rsidR="006E41E7" w:rsidRPr="00AB5D48">
              <w:rPr>
                <w:rFonts w:ascii="Times New Roman" w:hAnsi="Times New Roman"/>
                <w:b/>
              </w:rPr>
              <w:t>Poziom kształcenia: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E93D56">
              <w:rPr>
                <w:rFonts w:ascii="Times New Roman" w:hAnsi="Times New Roman"/>
              </w:rPr>
              <w:t xml:space="preserve"> </w:t>
            </w:r>
            <w:r w:rsidR="00B370E4">
              <w:t>Jednolite studia magisterskie / profil ogólnoakademicki</w:t>
            </w:r>
          </w:p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3. </w:t>
            </w:r>
            <w:r w:rsidR="006E41E7" w:rsidRPr="00AB5D48">
              <w:rPr>
                <w:rFonts w:ascii="Times New Roman" w:hAnsi="Times New Roman"/>
                <w:b/>
              </w:rPr>
              <w:t>Forma studiów: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B370E4">
              <w:rPr>
                <w:rFonts w:ascii="Times New Roman" w:hAnsi="Times New Roman"/>
              </w:rPr>
              <w:t xml:space="preserve">studia </w:t>
            </w:r>
            <w:r w:rsidR="00CA1CF3">
              <w:rPr>
                <w:rFonts w:ascii="Times New Roman" w:hAnsi="Times New Roman"/>
              </w:rPr>
              <w:t>stacjonarne</w:t>
            </w:r>
          </w:p>
        </w:tc>
      </w:tr>
      <w:tr w:rsidR="006E41E7" w:rsidRPr="00D6569C">
        <w:tc>
          <w:tcPr>
            <w:tcW w:w="4294" w:type="dxa"/>
            <w:gridSpan w:val="2"/>
            <w:vAlign w:val="center"/>
          </w:tcPr>
          <w:p w:rsidR="006E41E7" w:rsidRPr="00AB5D48" w:rsidRDefault="00BA6237" w:rsidP="003D04DE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4. </w:t>
            </w:r>
            <w:r w:rsidR="006E41E7" w:rsidRPr="00AB5D48">
              <w:rPr>
                <w:rFonts w:ascii="Times New Roman" w:hAnsi="Times New Roman"/>
                <w:b/>
              </w:rPr>
              <w:t>Rok: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E93D56">
              <w:rPr>
                <w:rFonts w:ascii="Times New Roman" w:hAnsi="Times New Roman"/>
              </w:rPr>
              <w:t>I</w:t>
            </w:r>
            <w:r w:rsidR="003D04DE">
              <w:rPr>
                <w:rFonts w:ascii="Times New Roman" w:hAnsi="Times New Roman"/>
              </w:rPr>
              <w:t>V</w:t>
            </w:r>
            <w:r w:rsidR="00B370E4">
              <w:rPr>
                <w:rFonts w:ascii="Times New Roman" w:hAnsi="Times New Roman"/>
              </w:rPr>
              <w:t xml:space="preserve"> rok</w:t>
            </w:r>
            <w:r w:rsidR="00F26DA6">
              <w:rPr>
                <w:rFonts w:ascii="Times New Roman" w:hAnsi="Times New Roman"/>
              </w:rPr>
              <w:t xml:space="preserve"> </w:t>
            </w:r>
            <w:r w:rsidR="00B370E4">
              <w:rPr>
                <w:rFonts w:ascii="Times New Roman" w:hAnsi="Times New Roman"/>
              </w:rPr>
              <w:t xml:space="preserve"> </w:t>
            </w:r>
            <w:r w:rsidR="00D366FC" w:rsidRPr="00D366FC">
              <w:rPr>
                <w:rFonts w:ascii="Times New Roman" w:hAnsi="Times New Roman"/>
              </w:rPr>
              <w:t>/ cykl 2020 - 2025</w:t>
            </w:r>
          </w:p>
        </w:tc>
        <w:tc>
          <w:tcPr>
            <w:tcW w:w="5631" w:type="dxa"/>
            <w:gridSpan w:val="3"/>
            <w:vAlign w:val="center"/>
          </w:tcPr>
          <w:p w:rsidR="006E41E7" w:rsidRPr="00BA0877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lang w:val="en-US"/>
              </w:rPr>
            </w:pPr>
            <w:r w:rsidRPr="00BA0877">
              <w:rPr>
                <w:rFonts w:ascii="Times New Roman" w:hAnsi="Times New Roman"/>
                <w:b/>
                <w:lang w:val="en-US"/>
              </w:rPr>
              <w:t>5. </w:t>
            </w:r>
            <w:r w:rsidR="006E41E7" w:rsidRPr="00BA0877">
              <w:rPr>
                <w:rFonts w:ascii="Times New Roman" w:hAnsi="Times New Roman"/>
                <w:b/>
                <w:lang w:val="en-US"/>
              </w:rPr>
              <w:t xml:space="preserve">Semestr: </w:t>
            </w:r>
            <w:r w:rsidR="003C699E" w:rsidRPr="00BA0877">
              <w:rPr>
                <w:rFonts w:ascii="Times New Roman" w:hAnsi="Times New Roman"/>
                <w:b/>
                <w:lang w:val="en-US"/>
              </w:rPr>
              <w:t>V</w:t>
            </w:r>
            <w:r w:rsidR="003D04DE">
              <w:rPr>
                <w:rFonts w:ascii="Times New Roman" w:hAnsi="Times New Roman"/>
                <w:b/>
                <w:lang w:val="en-US"/>
              </w:rPr>
              <w:t>II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6. </w:t>
            </w:r>
            <w:r w:rsidR="006E41E7" w:rsidRPr="00AB5D48">
              <w:rPr>
                <w:rFonts w:ascii="Times New Roman" w:hAnsi="Times New Roman"/>
                <w:b/>
              </w:rPr>
              <w:t>Nazwa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6E740B">
              <w:t>Indywidualne</w:t>
            </w:r>
            <w:r w:rsidR="003D04DE" w:rsidRPr="003D04DE">
              <w:t xml:space="preserve"> formy aktywności fizycznej</w:t>
            </w:r>
          </w:p>
        </w:tc>
      </w:tr>
      <w:tr w:rsidR="006E41E7" w:rsidRPr="00AB5D48">
        <w:tc>
          <w:tcPr>
            <w:tcW w:w="9925" w:type="dxa"/>
            <w:gridSpan w:val="5"/>
            <w:vAlign w:val="center"/>
          </w:tcPr>
          <w:p w:rsidR="006E41E7" w:rsidRPr="00AB5D48" w:rsidRDefault="00BA6237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7. </w:t>
            </w:r>
            <w:r w:rsidR="006E41E7" w:rsidRPr="00AB5D48">
              <w:rPr>
                <w:rFonts w:ascii="Times New Roman" w:hAnsi="Times New Roman"/>
                <w:b/>
              </w:rPr>
              <w:t>Status przedmiotu:</w:t>
            </w:r>
            <w:r w:rsidR="006E41E7" w:rsidRPr="00AB5D48">
              <w:rPr>
                <w:rFonts w:ascii="Times New Roman" w:hAnsi="Times New Roman"/>
              </w:rPr>
              <w:t xml:space="preserve"> </w:t>
            </w:r>
            <w:r w:rsidR="003C699E" w:rsidRPr="00406A2B">
              <w:rPr>
                <w:b/>
              </w:rPr>
              <w:t>obowiązkowy</w:t>
            </w:r>
          </w:p>
        </w:tc>
      </w:tr>
      <w:tr w:rsidR="006E41E7" w:rsidRPr="00AB5D48">
        <w:trPr>
          <w:trHeight w:val="181"/>
        </w:trPr>
        <w:tc>
          <w:tcPr>
            <w:tcW w:w="9925" w:type="dxa"/>
            <w:gridSpan w:val="5"/>
            <w:tcBorders>
              <w:bottom w:val="nil"/>
            </w:tcBorders>
            <w:shd w:val="clear" w:color="auto" w:fill="FFFFFF"/>
            <w:vAlign w:val="center"/>
          </w:tcPr>
          <w:p w:rsidR="006E41E7" w:rsidRPr="00AB5D48" w:rsidRDefault="000F1048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8</w:t>
            </w:r>
            <w:r w:rsidR="00BA6237" w:rsidRPr="00AB5D48">
              <w:rPr>
                <w:rFonts w:ascii="Times New Roman" w:hAnsi="Times New Roman"/>
                <w:b/>
              </w:rPr>
              <w:t>. </w:t>
            </w:r>
            <w:r w:rsidRPr="00AB5D48">
              <w:rPr>
                <w:rFonts w:ascii="Times New Roman" w:hAnsi="Times New Roman"/>
                <w:b/>
                <w:bCs/>
              </w:rPr>
              <w:t>Treści programowe</w:t>
            </w:r>
            <w:r w:rsidR="00AD301D" w:rsidRPr="00AB5D48">
              <w:rPr>
                <w:rFonts w:ascii="Times New Roman" w:hAnsi="Times New Roman"/>
                <w:b/>
                <w:bCs/>
              </w:rPr>
              <w:t xml:space="preserve"> przedmiotu i przypisane do nich efekty uczenia się</w:t>
            </w:r>
          </w:p>
        </w:tc>
      </w:tr>
      <w:tr w:rsidR="006E41E7" w:rsidRPr="00AB5D48">
        <w:trPr>
          <w:trHeight w:val="725"/>
        </w:trPr>
        <w:tc>
          <w:tcPr>
            <w:tcW w:w="9925" w:type="dxa"/>
            <w:gridSpan w:val="5"/>
            <w:tcBorders>
              <w:top w:val="nil"/>
            </w:tcBorders>
          </w:tcPr>
          <w:p w:rsidR="003D04DE" w:rsidRPr="00CD686C" w:rsidRDefault="003D04DE" w:rsidP="003D04DE">
            <w:pPr>
              <w:spacing w:after="0" w:line="240" w:lineRule="auto"/>
              <w:rPr>
                <w:rFonts w:ascii="Times New Roman" w:hAnsi="Times New Roman"/>
              </w:rPr>
            </w:pPr>
            <w:r w:rsidRPr="00CD686C">
              <w:rPr>
                <w:rFonts w:ascii="Times New Roman" w:hAnsi="Times New Roman"/>
              </w:rPr>
              <w:t>Kształtowanie wiedzy dotyczącej zachowań prozdrowotnych w obszarze aktywności fizycznej osób w różnym wieku i o zróżnicowanym poziomie sprawności fizycznej.</w:t>
            </w:r>
          </w:p>
          <w:p w:rsidR="00AD301D" w:rsidRPr="00AB5D48" w:rsidRDefault="003D04DE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CA4A93">
              <w:rPr>
                <w:rFonts w:ascii="Times New Roman" w:hAnsi="Times New Roman"/>
                <w:lang w:eastAsia="pl-PL"/>
              </w:rPr>
              <w:t xml:space="preserve">Opanowanie umiejętności dotyczących specyficznych zespołowych </w:t>
            </w:r>
            <w:r>
              <w:rPr>
                <w:rFonts w:ascii="Times New Roman" w:hAnsi="Times New Roman"/>
                <w:lang w:eastAsia="pl-PL"/>
              </w:rPr>
              <w:t xml:space="preserve"> form aktywności fizycznej</w:t>
            </w:r>
            <w:r w:rsidRPr="00CA4A93">
              <w:rPr>
                <w:rFonts w:ascii="Times New Roman" w:hAnsi="Times New Roman"/>
                <w:lang w:eastAsia="pl-PL"/>
              </w:rPr>
              <w:t>. Zdobywanie umiejętności organizowania i prowadzenia zajęć ruchowych w różnych formach.</w:t>
            </w: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  <w:b/>
              </w:rPr>
              <w:t>Efekty uczenia się/odniesienie do efektów uczenia się zawartych w standardach</w:t>
            </w:r>
          </w:p>
          <w:p w:rsidR="00384351" w:rsidRDefault="00AD301D" w:rsidP="00AB5D48">
            <w:pPr>
              <w:spacing w:after="0" w:line="240" w:lineRule="auto"/>
              <w:rPr>
                <w:sz w:val="16"/>
                <w:szCs w:val="16"/>
              </w:rPr>
            </w:pPr>
            <w:r w:rsidRPr="00AB5D48">
              <w:rPr>
                <w:rFonts w:ascii="Times New Roman" w:hAnsi="Times New Roman"/>
              </w:rPr>
              <w:t xml:space="preserve">w zakresie wiedzy student zna i rozumie: </w:t>
            </w:r>
            <w:r w:rsidR="00384351">
              <w:rPr>
                <w:color w:val="000000"/>
                <w:sz w:val="21"/>
                <w:szCs w:val="21"/>
              </w:rPr>
              <w:t xml:space="preserve"> </w:t>
            </w:r>
            <w:r w:rsidR="00CA6B0B">
              <w:rPr>
                <w:color w:val="000000"/>
                <w:sz w:val="21"/>
                <w:szCs w:val="21"/>
              </w:rPr>
              <w:t>Zna cele  form</w:t>
            </w:r>
            <w:r w:rsidR="00384351">
              <w:rPr>
                <w:color w:val="000000"/>
                <w:sz w:val="21"/>
                <w:szCs w:val="21"/>
              </w:rPr>
              <w:t xml:space="preserve"> aktywności ruchowej </w:t>
            </w:r>
            <w:r w:rsidR="00CA6B0B">
              <w:rPr>
                <w:color w:val="000000"/>
                <w:sz w:val="21"/>
                <w:szCs w:val="21"/>
              </w:rPr>
              <w:t>i ich efekty oddziaływania na organizm człowieka.</w:t>
            </w:r>
            <w:r w:rsidR="00384351">
              <w:rPr>
                <w:color w:val="000000"/>
                <w:sz w:val="21"/>
                <w:szCs w:val="21"/>
              </w:rPr>
              <w:t xml:space="preserve">      </w:t>
            </w:r>
          </w:p>
          <w:p w:rsidR="003D04DE" w:rsidRDefault="003D04DE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3D04DE" w:rsidRDefault="00AD301D" w:rsidP="00AB5D4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D04DE">
              <w:rPr>
                <w:rFonts w:ascii="Times New Roman" w:hAnsi="Times New Roman"/>
                <w:b/>
              </w:rPr>
              <w:t>w zakresie umiejętności student potrafi:</w:t>
            </w:r>
            <w:r w:rsidR="008733ED">
              <w:rPr>
                <w:rFonts w:ascii="Times New Roman" w:hAnsi="Times New Roman"/>
              </w:rPr>
              <w:t xml:space="preserve"> </w:t>
            </w:r>
            <w:r w:rsidR="003D04DE" w:rsidRPr="00D051F3">
              <w:rPr>
                <w:rFonts w:ascii="Times New Roman" w:hAnsi="Times New Roman"/>
                <w:sz w:val="24"/>
                <w:szCs w:val="24"/>
              </w:rPr>
              <w:t>Posiada zaawansowane umiejętności kierowania i realizowania zajęć zdrowotnych, rekreacyjnych, sportowych i estetyki zachowań ruchowych w</w:t>
            </w:r>
            <w:r w:rsidR="003D04D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D04DE" w:rsidRPr="00D051F3">
              <w:rPr>
                <w:rFonts w:ascii="Times New Roman" w:hAnsi="Times New Roman"/>
                <w:sz w:val="24"/>
                <w:szCs w:val="24"/>
              </w:rPr>
              <w:t xml:space="preserve">pracy z pacjentami w różnym wieku </w:t>
            </w:r>
            <w:r w:rsidR="003D04DE" w:rsidRPr="00D051F3">
              <w:rPr>
                <w:rFonts w:ascii="MingLiU" w:eastAsia="MingLiU" w:hAnsi="MingLiU" w:cs="MingLiU"/>
                <w:sz w:val="24"/>
                <w:szCs w:val="24"/>
              </w:rPr>
              <w:t xml:space="preserve">i </w:t>
            </w:r>
            <w:r w:rsidR="003D04DE" w:rsidRPr="00D051F3">
              <w:rPr>
                <w:rFonts w:ascii="Times New Roman" w:hAnsi="Times New Roman"/>
                <w:sz w:val="24"/>
                <w:szCs w:val="24"/>
              </w:rPr>
              <w:t>z różnymi dysfunkcjami</w:t>
            </w:r>
            <w:r w:rsidR="003D04D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D301D" w:rsidRPr="00AB5D48" w:rsidRDefault="00AD301D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3D04DE">
              <w:rPr>
                <w:rFonts w:ascii="Times New Roman" w:hAnsi="Times New Roman"/>
                <w:b/>
              </w:rPr>
              <w:t xml:space="preserve">w zakresie kompetencji </w:t>
            </w:r>
            <w:r w:rsidR="00F00815" w:rsidRPr="003D04DE">
              <w:rPr>
                <w:rFonts w:ascii="Times New Roman" w:hAnsi="Times New Roman"/>
                <w:b/>
              </w:rPr>
              <w:t>społecznych</w:t>
            </w:r>
            <w:r w:rsidR="00F00815" w:rsidRPr="00AB5D48">
              <w:rPr>
                <w:rFonts w:ascii="Times New Roman" w:hAnsi="Times New Roman"/>
              </w:rPr>
              <w:t xml:space="preserve"> </w:t>
            </w:r>
            <w:r w:rsidRPr="00AB5D48">
              <w:rPr>
                <w:rFonts w:ascii="Times New Roman" w:hAnsi="Times New Roman"/>
              </w:rPr>
              <w:t>student jest gotów do:</w:t>
            </w:r>
            <w:r w:rsidR="008733ED">
              <w:rPr>
                <w:rFonts w:ascii="Times New Roman" w:hAnsi="Times New Roman"/>
              </w:rPr>
              <w:t xml:space="preserve"> </w:t>
            </w:r>
            <w:r w:rsidR="00CA6B0B">
              <w:rPr>
                <w:rFonts w:ascii="Times New Roman" w:hAnsi="Times New Roman"/>
              </w:rPr>
              <w:t>propagowania zachowań prozdrowotnych w swoim otoczeniu</w:t>
            </w:r>
            <w:r w:rsidR="0061079E">
              <w:rPr>
                <w:rFonts w:ascii="Times New Roman" w:hAnsi="Times New Roman"/>
              </w:rPr>
              <w:t xml:space="preserve">. </w:t>
            </w:r>
            <w:r w:rsidR="00F26DA6">
              <w:rPr>
                <w:rFonts w:ascii="Times New Roman" w:hAnsi="Times New Roman"/>
              </w:rPr>
              <w:t xml:space="preserve"> </w:t>
            </w:r>
          </w:p>
          <w:p w:rsidR="006E41E7" w:rsidRPr="00AB5D48" w:rsidRDefault="006E41E7" w:rsidP="00AB5D4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60AD2" w:rsidRPr="00AB5D48">
        <w:tc>
          <w:tcPr>
            <w:tcW w:w="8897" w:type="dxa"/>
            <w:gridSpan w:val="4"/>
            <w:vAlign w:val="center"/>
          </w:tcPr>
          <w:p w:rsidR="00A60AD2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9.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="00A60AD2" w:rsidRPr="00AB5D48">
              <w:rPr>
                <w:rFonts w:ascii="Times New Roman" w:hAnsi="Times New Roman"/>
                <w:b/>
              </w:rPr>
              <w:t>iczba godzin z przedmiotu</w:t>
            </w:r>
          </w:p>
        </w:tc>
        <w:tc>
          <w:tcPr>
            <w:tcW w:w="1028" w:type="dxa"/>
            <w:vAlign w:val="center"/>
          </w:tcPr>
          <w:p w:rsidR="00A60AD2" w:rsidRPr="00AB5D48" w:rsidRDefault="003D04DE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25</w:t>
            </w:r>
          </w:p>
        </w:tc>
      </w:tr>
      <w:tr w:rsidR="00D44629" w:rsidRPr="00AB5D48">
        <w:tc>
          <w:tcPr>
            <w:tcW w:w="8897" w:type="dxa"/>
            <w:gridSpan w:val="4"/>
            <w:vAlign w:val="center"/>
          </w:tcPr>
          <w:p w:rsidR="00D44629" w:rsidRPr="00AB5D48" w:rsidRDefault="00D44629" w:rsidP="003319BC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 xml:space="preserve">10. </w:t>
            </w:r>
            <w:r w:rsidR="00AB5D48">
              <w:rPr>
                <w:rFonts w:ascii="Times New Roman" w:hAnsi="Times New Roman"/>
                <w:b/>
              </w:rPr>
              <w:t>L</w:t>
            </w:r>
            <w:r w:rsidRPr="00AB5D48">
              <w:rPr>
                <w:rFonts w:ascii="Times New Roman" w:hAnsi="Times New Roman"/>
                <w:b/>
              </w:rPr>
              <w:t>iczba punktów ECTS dla przedmiotu</w:t>
            </w:r>
          </w:p>
        </w:tc>
        <w:tc>
          <w:tcPr>
            <w:tcW w:w="1028" w:type="dxa"/>
            <w:vAlign w:val="center"/>
          </w:tcPr>
          <w:p w:rsidR="00D44629" w:rsidRPr="00AB5D48" w:rsidRDefault="003D04DE" w:rsidP="00442D3F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</w:tr>
      <w:tr w:rsidR="00A60AD2" w:rsidRPr="00AB5D48">
        <w:tc>
          <w:tcPr>
            <w:tcW w:w="992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AB5D48" w:rsidRDefault="00A60AD2" w:rsidP="00CF22FD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AB5D48">
              <w:rPr>
                <w:rFonts w:ascii="Times New Roman" w:hAnsi="Times New Roman"/>
                <w:b/>
              </w:rPr>
              <w:t>1</w:t>
            </w:r>
            <w:r w:rsidR="00AD301D" w:rsidRPr="00AB5D48">
              <w:rPr>
                <w:rFonts w:ascii="Times New Roman" w:hAnsi="Times New Roman"/>
                <w:b/>
              </w:rPr>
              <w:t>1</w:t>
            </w:r>
            <w:r w:rsidRPr="00AB5D48">
              <w:rPr>
                <w:rFonts w:ascii="Times New Roman" w:hAnsi="Times New Roman"/>
                <w:b/>
              </w:rPr>
              <w:t xml:space="preserve">. Sposoby weryfikacji </w:t>
            </w:r>
            <w:r w:rsidR="00CF22FD" w:rsidRPr="00AB5D48">
              <w:rPr>
                <w:rFonts w:ascii="Times New Roman" w:hAnsi="Times New Roman"/>
                <w:b/>
              </w:rPr>
              <w:t xml:space="preserve">i oceny </w:t>
            </w:r>
            <w:r w:rsidRPr="00AB5D48">
              <w:rPr>
                <w:rFonts w:ascii="Times New Roman" w:hAnsi="Times New Roman"/>
                <w:b/>
              </w:rPr>
              <w:t xml:space="preserve">efektów </w:t>
            </w:r>
            <w:r w:rsidR="00CF22FD" w:rsidRPr="00AB5D48">
              <w:rPr>
                <w:rFonts w:ascii="Times New Roman" w:hAnsi="Times New Roman"/>
                <w:b/>
              </w:rPr>
              <w:t>uczenia się</w:t>
            </w:r>
            <w:r w:rsidRPr="00AB5D48">
              <w:rPr>
                <w:rFonts w:ascii="Times New Roman" w:hAnsi="Times New Roman"/>
                <w:b/>
              </w:rPr>
              <w:t xml:space="preserve"> </w:t>
            </w:r>
          </w:p>
        </w:tc>
      </w:tr>
      <w:tr w:rsidR="00D44629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pStyle w:val="Akapitzlist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Efekty uczenia się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44629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weryfikacji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Pr="00AB5D48" w:rsidRDefault="00D90EBE" w:rsidP="00AB5D48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Sposoby oceny*</w:t>
            </w: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wiedzy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Sprawdzian pisemny – pytania otwarte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 xml:space="preserve">Zaliczenie na ocenę </w:t>
            </w:r>
            <w:r w:rsidRPr="00AB5D48">
              <w:rPr>
                <w:rFonts w:ascii="Times New Roman" w:hAnsi="Times New Roman"/>
                <w:noProof/>
              </w:rPr>
              <w:t xml:space="preserve">– </w:t>
            </w:r>
            <w:r w:rsidRPr="00AB5D48">
              <w:rPr>
                <w:rFonts w:ascii="Times New Roman" w:hAnsi="Times New Roman"/>
              </w:rPr>
              <w:t>test</w:t>
            </w:r>
            <w:r w:rsidRPr="00AB5D48">
              <w:rPr>
                <w:rFonts w:ascii="Times New Roman" w:hAnsi="Times New Roman"/>
                <w:noProof/>
              </w:rPr>
              <w:t xml:space="preserve"> wyboru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9F0861" w:rsidRDefault="009F0861" w:rsidP="009F0861">
            <w:r>
              <w:t xml:space="preserve">50 % prawidłowo wykonanych zadań 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umiejętności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Sprawozdanie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Obserwacja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Egzamin praktyczny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9F0861" w:rsidRDefault="009F0861" w:rsidP="009F0861">
            <w:r>
              <w:t>Wykonanie prawidłowo 60 % zadanych ćwiczeń.</w:t>
            </w:r>
          </w:p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A52355" w:rsidRPr="00AB5D48">
        <w:tc>
          <w:tcPr>
            <w:tcW w:w="3015" w:type="dxa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W zakresie kompetencji</w:t>
            </w:r>
          </w:p>
        </w:tc>
        <w:tc>
          <w:tcPr>
            <w:tcW w:w="3919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A52355" w:rsidP="00AB5D48">
            <w:pPr>
              <w:spacing w:after="0" w:line="240" w:lineRule="auto"/>
              <w:rPr>
                <w:rFonts w:ascii="Times New Roman" w:hAnsi="Times New Roman"/>
              </w:rPr>
            </w:pPr>
            <w:r w:rsidRPr="00AB5D48">
              <w:rPr>
                <w:rFonts w:ascii="Times New Roman" w:hAnsi="Times New Roman"/>
              </w:rPr>
              <w:t>Obserwacja</w:t>
            </w:r>
          </w:p>
        </w:tc>
        <w:tc>
          <w:tcPr>
            <w:tcW w:w="2991" w:type="dxa"/>
            <w:gridSpan w:val="2"/>
            <w:tcBorders>
              <w:top w:val="single" w:sz="4" w:space="0" w:color="auto"/>
            </w:tcBorders>
            <w:vAlign w:val="center"/>
          </w:tcPr>
          <w:p w:rsidR="00A52355" w:rsidRPr="00AB5D48" w:rsidRDefault="009F0861" w:rsidP="00AB5D4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t>Obecności  i aktywne uczestnictwo w  minimum  12 zajęciach.</w:t>
            </w:r>
          </w:p>
        </w:tc>
      </w:tr>
    </w:tbl>
    <w:p w:rsidR="00D90EBE" w:rsidRDefault="00D90EBE" w:rsidP="00AB5D48">
      <w:pPr>
        <w:spacing w:after="120"/>
        <w:rPr>
          <w:rFonts w:ascii="Times New Roman" w:hAnsi="Times New Roman"/>
        </w:rPr>
      </w:pPr>
      <w:r w:rsidRPr="00AB5D48">
        <w:rPr>
          <w:rFonts w:ascii="Times New Roman" w:hAnsi="Times New Roman"/>
          <w:b/>
        </w:rPr>
        <w:t>*</w:t>
      </w:r>
      <w:r w:rsidRPr="00AB5D48">
        <w:rPr>
          <w:rFonts w:ascii="Times New Roman" w:hAnsi="Times New Roman"/>
        </w:rPr>
        <w:t xml:space="preserve"> zakłada się, że ocena oznacza na poziomie:</w:t>
      </w:r>
    </w:p>
    <w:tbl>
      <w:tblPr>
        <w:tblW w:w="9639" w:type="dxa"/>
        <w:tblLook w:val="01E0" w:firstRow="1" w:lastRow="1" w:firstColumn="1" w:lastColumn="1" w:noHBand="0" w:noVBand="0"/>
      </w:tblPr>
      <w:tblGrid>
        <w:gridCol w:w="2174"/>
        <w:gridCol w:w="330"/>
        <w:gridCol w:w="7135"/>
      </w:tblGrid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Bardzo dobry (5,0)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 xml:space="preserve">– 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znacznym stopniu przekraczają wymagany poziom;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Ponad dobry (4,5)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i w niewielkim stopniu przekraczają wymagany poziom;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Dobry (4,0)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Dość dobry (3,5)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średnim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lastRenderedPageBreak/>
              <w:t>Dostateczny (3,0)</w:t>
            </w:r>
          </w:p>
        </w:tc>
        <w:tc>
          <w:tcPr>
            <w:tcW w:w="330" w:type="dxa"/>
            <w:shd w:val="clear" w:color="auto" w:fill="auto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zostały osiągnięte na minimalnym wymaganym poziomie;</w:t>
            </w:r>
          </w:p>
        </w:tc>
      </w:tr>
      <w:tr w:rsidR="00AB5D48" w:rsidRPr="006A460C" w:rsidTr="006A460C">
        <w:tc>
          <w:tcPr>
            <w:tcW w:w="2198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b/>
                <w:color w:val="000000"/>
              </w:rPr>
              <w:t>Niedostateczny (2,0)</w:t>
            </w:r>
          </w:p>
        </w:tc>
        <w:tc>
          <w:tcPr>
            <w:tcW w:w="330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</w:rPr>
              <w:t>–</w:t>
            </w:r>
          </w:p>
        </w:tc>
        <w:tc>
          <w:tcPr>
            <w:tcW w:w="7395" w:type="dxa"/>
            <w:shd w:val="clear" w:color="auto" w:fill="auto"/>
            <w:vAlign w:val="center"/>
          </w:tcPr>
          <w:p w:rsidR="00AB5D48" w:rsidRPr="006A460C" w:rsidRDefault="00AB5D48" w:rsidP="006A460C">
            <w:pPr>
              <w:spacing w:before="60" w:after="0" w:line="240" w:lineRule="auto"/>
              <w:rPr>
                <w:rFonts w:ascii="Times New Roman" w:hAnsi="Times New Roman"/>
              </w:rPr>
            </w:pPr>
            <w:r w:rsidRPr="006A460C">
              <w:rPr>
                <w:rFonts w:ascii="Times New Roman" w:hAnsi="Times New Roman"/>
                <w:color w:val="000000"/>
              </w:rPr>
              <w:t>zakładane efekty uczenia się nie zostały uzyskane.</w:t>
            </w:r>
          </w:p>
        </w:tc>
      </w:tr>
    </w:tbl>
    <w:p w:rsidR="009E1721" w:rsidRDefault="009E1721" w:rsidP="00CF22FD">
      <w:pPr>
        <w:jc w:val="center"/>
        <w:rPr>
          <w:b/>
          <w:sz w:val="28"/>
        </w:rPr>
      </w:pPr>
    </w:p>
    <w:p w:rsidR="00CF22FD" w:rsidRPr="009E1721" w:rsidRDefault="00CF22FD" w:rsidP="00CF22FD">
      <w:pPr>
        <w:jc w:val="center"/>
        <w:rPr>
          <w:rFonts w:ascii="Times New Roman" w:hAnsi="Times New Roman"/>
          <w:b/>
          <w:sz w:val="28"/>
        </w:rPr>
      </w:pPr>
      <w:r w:rsidRPr="009E1721">
        <w:rPr>
          <w:rFonts w:ascii="Times New Roman" w:hAnsi="Times New Roman"/>
          <w:b/>
          <w:sz w:val="28"/>
        </w:rPr>
        <w:t>Karta przedmiotu</w:t>
      </w:r>
    </w:p>
    <w:p w:rsidR="00CF22FD" w:rsidRPr="009E1721" w:rsidRDefault="00CF22FD" w:rsidP="00CF22FD">
      <w:pPr>
        <w:jc w:val="center"/>
        <w:rPr>
          <w:rFonts w:ascii="Times New Roman" w:hAnsi="Times New Roman"/>
          <w:b/>
          <w:sz w:val="28"/>
        </w:rPr>
      </w:pPr>
      <w:r w:rsidRPr="009E1721">
        <w:rPr>
          <w:rFonts w:ascii="Times New Roman" w:hAnsi="Times New Roman"/>
          <w:b/>
          <w:sz w:val="28"/>
        </w:rPr>
        <w:t>Cz. 2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3"/>
        <w:gridCol w:w="1634"/>
        <w:gridCol w:w="4211"/>
        <w:gridCol w:w="430"/>
        <w:gridCol w:w="1621"/>
      </w:tblGrid>
      <w:tr w:rsidR="008733ED" w:rsidRPr="00442D3F"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D9D9D9"/>
          </w:tcPr>
          <w:p w:rsidR="008733ED" w:rsidRPr="00CA1CF3" w:rsidRDefault="008733ED" w:rsidP="00CA1CF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A1CF3">
              <w:rPr>
                <w:rFonts w:ascii="Times New Roman" w:hAnsi="Times New Roman"/>
                <w:b/>
              </w:rPr>
              <w:t>Inne przydatne informacje o przedmiocie</w:t>
            </w:r>
          </w:p>
        </w:tc>
      </w:tr>
      <w:tr w:rsidR="008733ED" w:rsidRPr="00442D3F">
        <w:tc>
          <w:tcPr>
            <w:tcW w:w="9639" w:type="dxa"/>
            <w:gridSpan w:val="5"/>
            <w:shd w:val="clear" w:color="auto" w:fill="auto"/>
          </w:tcPr>
          <w:p w:rsidR="008733ED" w:rsidRPr="00CA1CF3" w:rsidRDefault="008733ED" w:rsidP="00CA1CF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A1CF3">
              <w:rPr>
                <w:rFonts w:ascii="Times New Roman" w:hAnsi="Times New Roman"/>
                <w:b/>
              </w:rPr>
              <w:t>12. Jednostka realizująca przedmiot,</w:t>
            </w:r>
            <w:r w:rsidRPr="00CA1CF3">
              <w:rPr>
                <w:rFonts w:ascii="Times New Roman" w:hAnsi="Times New Roman"/>
              </w:rPr>
              <w:t xml:space="preserve"> </w:t>
            </w:r>
            <w:r w:rsidRPr="00CA1CF3">
              <w:rPr>
                <w:rFonts w:ascii="Times New Roman" w:hAnsi="Times New Roman"/>
                <w:b/>
              </w:rPr>
              <w:t>adres, e-mail:</w:t>
            </w:r>
          </w:p>
          <w:p w:rsidR="00173C35" w:rsidRPr="00173C35" w:rsidRDefault="00B62B37" w:rsidP="00173C35">
            <w:pPr>
              <w:pStyle w:val="Akapitzlist"/>
              <w:spacing w:after="0" w:line="240" w:lineRule="auto"/>
              <w:ind w:left="0"/>
              <w:rPr>
                <w:lang w:val="en-US"/>
              </w:rPr>
            </w:pPr>
            <w:r w:rsidRPr="00173C35">
              <w:t>Zakład Adaptowanej Aktywności Fizycznej i Sportu</w:t>
            </w:r>
            <w:r w:rsidR="00173C35" w:rsidRPr="00173C35">
              <w:t>, 40-752 Katowice, ul. Medyków 8</w:t>
            </w:r>
          </w:p>
          <w:p w:rsidR="008733ED" w:rsidRPr="00173C35" w:rsidRDefault="00173C35" w:rsidP="00173C35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73C35">
              <w:rPr>
                <w:lang w:val="en-US"/>
              </w:rPr>
              <w:t>sportwnoz@sum.edu.pl</w:t>
            </w:r>
          </w:p>
          <w:p w:rsidR="008733ED" w:rsidRPr="00CA1CF3" w:rsidRDefault="008733ED" w:rsidP="00CA1CF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8733ED" w:rsidRPr="00442D3F">
        <w:tc>
          <w:tcPr>
            <w:tcW w:w="9639" w:type="dxa"/>
            <w:gridSpan w:val="5"/>
            <w:shd w:val="clear" w:color="auto" w:fill="auto"/>
          </w:tcPr>
          <w:p w:rsidR="008733ED" w:rsidRPr="00CA1CF3" w:rsidRDefault="008733ED" w:rsidP="00CA1CF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A1CF3">
              <w:rPr>
                <w:rFonts w:ascii="Times New Roman" w:hAnsi="Times New Roman"/>
                <w:b/>
                <w:bCs/>
              </w:rPr>
              <w:t>13. Imię i nazwisko osoby odpowiedzialnej za realizację przedmiotu:</w:t>
            </w:r>
          </w:p>
          <w:p w:rsidR="008733ED" w:rsidRPr="00CA1CF3" w:rsidRDefault="008733ED" w:rsidP="00CA1CF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173C35" w:rsidRPr="00C35D4B" w:rsidRDefault="00173C35" w:rsidP="00173C35">
            <w:pPr>
              <w:pStyle w:val="Akapitzlist"/>
              <w:spacing w:after="0" w:line="240" w:lineRule="auto"/>
              <w:ind w:left="0"/>
            </w:pPr>
            <w:r w:rsidRPr="00C35D4B">
              <w:t>mgr Szymon Tataruch (szymon.tataruch@sum.edu.pl)</w:t>
            </w:r>
          </w:p>
          <w:p w:rsidR="008733ED" w:rsidRPr="00CA1CF3" w:rsidRDefault="008733ED" w:rsidP="00CA1CF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8733ED" w:rsidRPr="00442D3F">
        <w:tc>
          <w:tcPr>
            <w:tcW w:w="9639" w:type="dxa"/>
            <w:gridSpan w:val="5"/>
            <w:shd w:val="clear" w:color="auto" w:fill="auto"/>
          </w:tcPr>
          <w:p w:rsidR="008733ED" w:rsidRPr="00CA1CF3" w:rsidRDefault="008733ED" w:rsidP="00CA1CF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A1CF3">
              <w:rPr>
                <w:rFonts w:ascii="Times New Roman" w:hAnsi="Times New Roman"/>
                <w:b/>
              </w:rPr>
              <w:t>14. Wymagania wstępne w zakresie wiedzy, umiejętności i innych kompetencji:</w:t>
            </w:r>
          </w:p>
          <w:p w:rsidR="008733ED" w:rsidRPr="00CA1CF3" w:rsidRDefault="008733ED" w:rsidP="00CA1CF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B62B37" w:rsidRDefault="00B62B37" w:rsidP="00B62B37">
            <w:r>
              <w:t>Podstawowa znajomość budowy ciała i funkcjonowania układów czynnościowych.</w:t>
            </w:r>
          </w:p>
          <w:p w:rsidR="008733ED" w:rsidRPr="00CA1CF3" w:rsidRDefault="008733ED" w:rsidP="00B62B37">
            <w:pPr>
              <w:pStyle w:val="Akapitzlist"/>
              <w:spacing w:after="0" w:line="240" w:lineRule="auto"/>
              <w:ind w:left="0" w:firstLine="708"/>
              <w:rPr>
                <w:rFonts w:ascii="Times New Roman" w:hAnsi="Times New Roman"/>
              </w:rPr>
            </w:pPr>
          </w:p>
          <w:p w:rsidR="008733ED" w:rsidRPr="00CA1CF3" w:rsidRDefault="008733ED" w:rsidP="00CA1CF3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</w:p>
        </w:tc>
      </w:tr>
      <w:tr w:rsidR="005E5B26" w:rsidRPr="00442D3F">
        <w:tc>
          <w:tcPr>
            <w:tcW w:w="3377" w:type="dxa"/>
            <w:gridSpan w:val="2"/>
            <w:shd w:val="clear" w:color="auto" w:fill="auto"/>
            <w:vAlign w:val="center"/>
          </w:tcPr>
          <w:p w:rsidR="005E5B26" w:rsidRPr="00CA1CF3" w:rsidRDefault="000948C1" w:rsidP="00CA1CF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CA1CF3">
              <w:rPr>
                <w:rFonts w:ascii="Times New Roman" w:hAnsi="Times New Roman"/>
                <w:b/>
              </w:rPr>
              <w:t>15</w:t>
            </w:r>
            <w:r w:rsidR="005E5B26" w:rsidRPr="00CA1CF3">
              <w:rPr>
                <w:rFonts w:ascii="Times New Roman" w:hAnsi="Times New Roman"/>
                <w:b/>
              </w:rPr>
              <w:t>. Liczebność grup</w:t>
            </w:r>
          </w:p>
        </w:tc>
        <w:tc>
          <w:tcPr>
            <w:tcW w:w="6262" w:type="dxa"/>
            <w:gridSpan w:val="3"/>
            <w:shd w:val="clear" w:color="auto" w:fill="auto"/>
          </w:tcPr>
          <w:p w:rsidR="005E5B26" w:rsidRPr="00CA1CF3" w:rsidRDefault="003319BC" w:rsidP="00CA1CF3">
            <w:pPr>
              <w:spacing w:after="0" w:line="240" w:lineRule="auto"/>
              <w:rPr>
                <w:rFonts w:ascii="Times New Roman" w:hAnsi="Times New Roman"/>
              </w:rPr>
            </w:pPr>
            <w:r w:rsidRPr="00CA1CF3">
              <w:rPr>
                <w:rFonts w:ascii="Times New Roman" w:hAnsi="Times New Roman"/>
              </w:rPr>
              <w:t>Zgodna z uchwałą Senatu SUM</w:t>
            </w:r>
          </w:p>
        </w:tc>
      </w:tr>
      <w:tr w:rsidR="005E5B26" w:rsidRPr="00442D3F">
        <w:tc>
          <w:tcPr>
            <w:tcW w:w="3377" w:type="dxa"/>
            <w:gridSpan w:val="2"/>
            <w:shd w:val="clear" w:color="auto" w:fill="auto"/>
            <w:vAlign w:val="center"/>
          </w:tcPr>
          <w:p w:rsidR="005E5B26" w:rsidRPr="00CA1CF3" w:rsidRDefault="000948C1" w:rsidP="00CA1CF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CA1CF3">
              <w:rPr>
                <w:rFonts w:ascii="Times New Roman" w:hAnsi="Times New Roman"/>
                <w:b/>
              </w:rPr>
              <w:t>16</w:t>
            </w:r>
            <w:r w:rsidR="005E5B26" w:rsidRPr="00CA1CF3">
              <w:rPr>
                <w:rFonts w:ascii="Times New Roman" w:hAnsi="Times New Roman"/>
                <w:b/>
              </w:rPr>
              <w:t>. Materiały do zajęć</w:t>
            </w:r>
          </w:p>
        </w:tc>
        <w:tc>
          <w:tcPr>
            <w:tcW w:w="6262" w:type="dxa"/>
            <w:gridSpan w:val="3"/>
            <w:shd w:val="clear" w:color="auto" w:fill="auto"/>
          </w:tcPr>
          <w:p w:rsidR="005E5B26" w:rsidRPr="00CA1CF3" w:rsidRDefault="00B62B37" w:rsidP="003D04DE">
            <w:pPr>
              <w:spacing w:after="0" w:line="240" w:lineRule="auto"/>
              <w:rPr>
                <w:rFonts w:ascii="Times New Roman" w:hAnsi="Times New Roman"/>
              </w:rPr>
            </w:pPr>
            <w:r>
              <w:t>Przyrządy i przybory będące na wyposażeniu  sali gimnastycznej</w:t>
            </w:r>
          </w:p>
        </w:tc>
      </w:tr>
      <w:tr w:rsidR="005E5B26" w:rsidRPr="00442D3F">
        <w:tc>
          <w:tcPr>
            <w:tcW w:w="3377" w:type="dxa"/>
            <w:gridSpan w:val="2"/>
            <w:shd w:val="clear" w:color="auto" w:fill="auto"/>
            <w:vAlign w:val="center"/>
          </w:tcPr>
          <w:p w:rsidR="005E5B26" w:rsidRPr="00CA1CF3" w:rsidRDefault="000948C1" w:rsidP="00CA1CF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CA1CF3">
              <w:rPr>
                <w:rFonts w:ascii="Times New Roman" w:hAnsi="Times New Roman"/>
                <w:b/>
              </w:rPr>
              <w:t>17</w:t>
            </w:r>
            <w:r w:rsidR="005E5B26" w:rsidRPr="00CA1CF3">
              <w:rPr>
                <w:rFonts w:ascii="Times New Roman" w:hAnsi="Times New Roman"/>
                <w:b/>
              </w:rPr>
              <w:t>. Miejsce odbywania się zajęć</w:t>
            </w:r>
          </w:p>
        </w:tc>
        <w:tc>
          <w:tcPr>
            <w:tcW w:w="6262" w:type="dxa"/>
            <w:gridSpan w:val="3"/>
            <w:shd w:val="clear" w:color="auto" w:fill="auto"/>
          </w:tcPr>
          <w:p w:rsidR="005E5B26" w:rsidRPr="00CA1CF3" w:rsidRDefault="00173C35" w:rsidP="00B62B37">
            <w:pPr>
              <w:spacing w:after="0" w:line="240" w:lineRule="auto"/>
              <w:rPr>
                <w:rFonts w:ascii="Times New Roman" w:hAnsi="Times New Roman"/>
              </w:rPr>
            </w:pPr>
            <w:r w:rsidRPr="00173C35">
              <w:t>Zakład Adaptowanej Aktywności Fizycznej i Sportu</w:t>
            </w:r>
            <w:r>
              <w:t xml:space="preserve"> </w:t>
            </w:r>
            <w:r w:rsidRPr="00173C35">
              <w:t>ul. Medyków 8</w:t>
            </w:r>
          </w:p>
        </w:tc>
      </w:tr>
      <w:tr w:rsidR="005E5B26" w:rsidRPr="00442D3F">
        <w:tc>
          <w:tcPr>
            <w:tcW w:w="33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E5B26" w:rsidRPr="00CA1CF3" w:rsidRDefault="000948C1" w:rsidP="00CA1CF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 w:rsidRPr="00CA1CF3">
              <w:rPr>
                <w:rFonts w:ascii="Times New Roman" w:hAnsi="Times New Roman"/>
                <w:b/>
              </w:rPr>
              <w:t>18</w:t>
            </w:r>
            <w:r w:rsidR="005E5B26" w:rsidRPr="00CA1CF3">
              <w:rPr>
                <w:rFonts w:ascii="Times New Roman" w:hAnsi="Times New Roman"/>
                <w:b/>
              </w:rPr>
              <w:t>. Miejsce i godzina konsultacji</w:t>
            </w:r>
          </w:p>
        </w:tc>
        <w:tc>
          <w:tcPr>
            <w:tcW w:w="626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5E5B26" w:rsidRPr="00CA1CF3" w:rsidRDefault="005E5B26" w:rsidP="00CA1C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1472E8" w:rsidRPr="00442D3F">
        <w:tc>
          <w:tcPr>
            <w:tcW w:w="9639" w:type="dxa"/>
            <w:gridSpan w:val="5"/>
            <w:shd w:val="clear" w:color="auto" w:fill="D9D9D9"/>
            <w:vAlign w:val="center"/>
          </w:tcPr>
          <w:p w:rsidR="001472E8" w:rsidRPr="00CA1CF3" w:rsidRDefault="001472E8" w:rsidP="00CA1CF3">
            <w:pPr>
              <w:spacing w:after="0" w:line="240" w:lineRule="auto"/>
              <w:rPr>
                <w:rFonts w:ascii="Times New Roman" w:hAnsi="Times New Roman"/>
              </w:rPr>
            </w:pPr>
            <w:r w:rsidRPr="00CA1CF3">
              <w:rPr>
                <w:rFonts w:ascii="Times New Roman" w:hAnsi="Times New Roman"/>
                <w:b/>
                <w:bCs/>
              </w:rPr>
              <w:t>19. Efekty uczenia się</w:t>
            </w:r>
          </w:p>
        </w:tc>
      </w:tr>
      <w:tr w:rsidR="001472E8" w:rsidRPr="00442D3F">
        <w:tc>
          <w:tcPr>
            <w:tcW w:w="1743" w:type="dxa"/>
            <w:shd w:val="clear" w:color="auto" w:fill="auto"/>
            <w:vAlign w:val="center"/>
          </w:tcPr>
          <w:p w:rsidR="001472E8" w:rsidRPr="00CA1CF3" w:rsidRDefault="001472E8" w:rsidP="00CA1CF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CA1CF3">
              <w:rPr>
                <w:rFonts w:ascii="Times New Roman" w:hAnsi="Times New Roman"/>
                <w:color w:val="000000"/>
              </w:rPr>
              <w:t>Numer przedmiotowego efektu uczenia się</w:t>
            </w:r>
          </w:p>
        </w:tc>
        <w:tc>
          <w:tcPr>
            <w:tcW w:w="5845" w:type="dxa"/>
            <w:gridSpan w:val="2"/>
            <w:shd w:val="clear" w:color="auto" w:fill="auto"/>
            <w:vAlign w:val="center"/>
          </w:tcPr>
          <w:p w:rsidR="001472E8" w:rsidRPr="00CA1CF3" w:rsidRDefault="001472E8" w:rsidP="00CA1C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1CF3">
              <w:rPr>
                <w:rFonts w:ascii="Times New Roman" w:hAnsi="Times New Roman"/>
              </w:rPr>
              <w:t>Przedmiotowe efekty uczenia się</w:t>
            </w:r>
          </w:p>
        </w:tc>
        <w:tc>
          <w:tcPr>
            <w:tcW w:w="2051" w:type="dxa"/>
            <w:gridSpan w:val="2"/>
            <w:shd w:val="clear" w:color="auto" w:fill="auto"/>
            <w:vAlign w:val="center"/>
          </w:tcPr>
          <w:p w:rsidR="001472E8" w:rsidRPr="00CA1CF3" w:rsidRDefault="001472E8" w:rsidP="00CA1CF3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A1CF3">
              <w:rPr>
                <w:rFonts w:ascii="Times New Roman" w:hAnsi="Times New Roman"/>
              </w:rPr>
              <w:t>Odniesienie do efektów uczenia się zawartych w standardach</w:t>
            </w:r>
          </w:p>
        </w:tc>
      </w:tr>
      <w:tr w:rsidR="001472E8" w:rsidRPr="00442D3F">
        <w:tc>
          <w:tcPr>
            <w:tcW w:w="1743" w:type="dxa"/>
            <w:shd w:val="clear" w:color="auto" w:fill="auto"/>
            <w:vAlign w:val="center"/>
          </w:tcPr>
          <w:p w:rsidR="001472E8" w:rsidRPr="00CA1CF3" w:rsidRDefault="00961F40" w:rsidP="00CA1CF3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P</w:t>
            </w:r>
            <w:r w:rsidR="003D04DE">
              <w:rPr>
                <w:rFonts w:ascii="Times New Roman" w:hAnsi="Times New Roman"/>
              </w:rPr>
              <w:t>_U</w:t>
            </w:r>
            <w:r w:rsidR="001472E8" w:rsidRPr="00CA1CF3">
              <w:rPr>
                <w:rFonts w:ascii="Times New Roman" w:hAnsi="Times New Roman"/>
              </w:rPr>
              <w:t>1</w:t>
            </w:r>
          </w:p>
        </w:tc>
        <w:tc>
          <w:tcPr>
            <w:tcW w:w="5845" w:type="dxa"/>
            <w:gridSpan w:val="2"/>
            <w:shd w:val="clear" w:color="auto" w:fill="auto"/>
            <w:vAlign w:val="center"/>
          </w:tcPr>
          <w:p w:rsidR="001472E8" w:rsidRPr="00D6569C" w:rsidRDefault="003D04DE" w:rsidP="00CA1CF3">
            <w:pPr>
              <w:spacing w:after="0" w:line="240" w:lineRule="auto"/>
              <w:rPr>
                <w:rFonts w:asciiTheme="minorHAnsi" w:hAnsiTheme="minorHAnsi"/>
              </w:rPr>
            </w:pPr>
            <w:r w:rsidRPr="00D051F3">
              <w:rPr>
                <w:rFonts w:ascii="Times New Roman" w:hAnsi="Times New Roman"/>
                <w:sz w:val="24"/>
                <w:szCs w:val="24"/>
              </w:rPr>
              <w:t xml:space="preserve">Posiada zaawansowane umiejętności kierowania i realizowania zajęć zdrowotnych, rekreacyjnych, sportowych i estetyki zachowań ruchowych w pracy z pacjentami w różnym wieku </w:t>
            </w:r>
            <w:r w:rsidRPr="00D051F3">
              <w:rPr>
                <w:rFonts w:ascii="MingLiU" w:eastAsia="MingLiU" w:hAnsi="MingLiU" w:cs="MingLiU"/>
                <w:sz w:val="24"/>
                <w:szCs w:val="24"/>
              </w:rPr>
              <w:t xml:space="preserve">i </w:t>
            </w:r>
            <w:r w:rsidRPr="00D051F3">
              <w:rPr>
                <w:rFonts w:ascii="Times New Roman" w:hAnsi="Times New Roman"/>
                <w:sz w:val="24"/>
                <w:szCs w:val="24"/>
              </w:rPr>
              <w:t>z różnymi dysfunkcjami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51" w:type="dxa"/>
            <w:gridSpan w:val="2"/>
            <w:shd w:val="clear" w:color="auto" w:fill="auto"/>
            <w:vAlign w:val="center"/>
          </w:tcPr>
          <w:p w:rsidR="001472E8" w:rsidRPr="008858B7" w:rsidRDefault="003D04DE" w:rsidP="003D04DE">
            <w:pPr>
              <w:jc w:val="center"/>
            </w:pPr>
            <w:r>
              <w:t>-----</w:t>
            </w:r>
          </w:p>
        </w:tc>
      </w:tr>
      <w:tr w:rsidR="001472E8" w:rsidRPr="00442D3F">
        <w:tc>
          <w:tcPr>
            <w:tcW w:w="1743" w:type="dxa"/>
            <w:shd w:val="clear" w:color="auto" w:fill="auto"/>
            <w:vAlign w:val="center"/>
          </w:tcPr>
          <w:p w:rsidR="001472E8" w:rsidRPr="00CA1CF3" w:rsidRDefault="001472E8" w:rsidP="00CA1CF3">
            <w:pPr>
              <w:pStyle w:val="Akapitzlist"/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5845" w:type="dxa"/>
            <w:gridSpan w:val="2"/>
            <w:shd w:val="clear" w:color="auto" w:fill="auto"/>
            <w:vAlign w:val="center"/>
          </w:tcPr>
          <w:p w:rsidR="001472E8" w:rsidRPr="00CA1CF3" w:rsidRDefault="001472E8" w:rsidP="00173C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051" w:type="dxa"/>
            <w:gridSpan w:val="2"/>
            <w:shd w:val="clear" w:color="auto" w:fill="auto"/>
            <w:vAlign w:val="center"/>
          </w:tcPr>
          <w:p w:rsidR="00173C35" w:rsidRPr="00CA1CF3" w:rsidRDefault="00173C35" w:rsidP="00173C35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D23B2" w:rsidRPr="00442D3F">
        <w:tc>
          <w:tcPr>
            <w:tcW w:w="8018" w:type="dxa"/>
            <w:gridSpan w:val="4"/>
            <w:shd w:val="clear" w:color="auto" w:fill="D9D9D9"/>
          </w:tcPr>
          <w:p w:rsidR="004D23B2" w:rsidRPr="00CA1CF3" w:rsidRDefault="001472E8" w:rsidP="000948C1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A1CF3">
              <w:rPr>
                <w:rFonts w:ascii="Times New Roman" w:hAnsi="Times New Roman"/>
                <w:b/>
              </w:rPr>
              <w:t>20</w:t>
            </w:r>
            <w:r w:rsidR="004D23B2" w:rsidRPr="00CA1CF3">
              <w:rPr>
                <w:rFonts w:ascii="Times New Roman" w:hAnsi="Times New Roman"/>
                <w:b/>
              </w:rPr>
              <w:t>. Formy i tematy zajęć</w:t>
            </w:r>
          </w:p>
        </w:tc>
        <w:tc>
          <w:tcPr>
            <w:tcW w:w="1621" w:type="dxa"/>
            <w:shd w:val="clear" w:color="auto" w:fill="D9D9D9"/>
          </w:tcPr>
          <w:p w:rsidR="004D23B2" w:rsidRPr="00CA1CF3" w:rsidRDefault="004D23B2" w:rsidP="004D23B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  <w:b/>
              </w:rPr>
            </w:pPr>
            <w:r w:rsidRPr="00CA1CF3">
              <w:rPr>
                <w:rFonts w:ascii="Times New Roman" w:hAnsi="Times New Roman"/>
                <w:b/>
              </w:rPr>
              <w:t>Liczba godzin</w:t>
            </w:r>
          </w:p>
        </w:tc>
      </w:tr>
      <w:tr w:rsidR="003D04DE" w:rsidRPr="00442D3F">
        <w:tc>
          <w:tcPr>
            <w:tcW w:w="8018" w:type="dxa"/>
            <w:gridSpan w:val="4"/>
            <w:vAlign w:val="center"/>
          </w:tcPr>
          <w:p w:rsidR="003D04DE" w:rsidRPr="00CA1CF3" w:rsidRDefault="005D6FBD" w:rsidP="003D04DE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3D04DE">
              <w:rPr>
                <w:rFonts w:ascii="Times New Roman" w:hAnsi="Times New Roman"/>
                <w:b/>
              </w:rPr>
              <w:t>.1</w:t>
            </w:r>
            <w:r w:rsidR="003D04DE" w:rsidRPr="00CA1CF3">
              <w:rPr>
                <w:rFonts w:ascii="Times New Roman" w:hAnsi="Times New Roman"/>
                <w:b/>
              </w:rPr>
              <w:t>. </w:t>
            </w:r>
            <w:r w:rsidR="003D04DE">
              <w:rPr>
                <w:rFonts w:ascii="Times New Roman" w:hAnsi="Times New Roman"/>
                <w:b/>
              </w:rPr>
              <w:t>Seminaria</w:t>
            </w:r>
          </w:p>
        </w:tc>
        <w:tc>
          <w:tcPr>
            <w:tcW w:w="1621" w:type="dxa"/>
            <w:vAlign w:val="center"/>
          </w:tcPr>
          <w:p w:rsidR="003D04DE" w:rsidRPr="00CA1CF3" w:rsidRDefault="003D04DE" w:rsidP="00215C51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3D04DE" w:rsidRPr="00442D3F">
        <w:tc>
          <w:tcPr>
            <w:tcW w:w="8018" w:type="dxa"/>
            <w:gridSpan w:val="4"/>
            <w:vAlign w:val="center"/>
          </w:tcPr>
          <w:p w:rsidR="003D04DE" w:rsidRPr="00443CC2" w:rsidRDefault="00443CC2" w:rsidP="00443CC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Gry sportowe jako atrakcyjna forma aktywności fizycznej</w:t>
            </w:r>
          </w:p>
        </w:tc>
        <w:tc>
          <w:tcPr>
            <w:tcW w:w="1621" w:type="dxa"/>
            <w:vAlign w:val="center"/>
          </w:tcPr>
          <w:p w:rsidR="003D04DE" w:rsidRPr="00B370E4" w:rsidRDefault="00443CC2" w:rsidP="00215C51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43CC2" w:rsidRPr="00442D3F">
        <w:tc>
          <w:tcPr>
            <w:tcW w:w="8018" w:type="dxa"/>
            <w:gridSpan w:val="4"/>
            <w:vAlign w:val="center"/>
          </w:tcPr>
          <w:p w:rsidR="00443CC2" w:rsidRPr="00443CC2" w:rsidRDefault="00443CC2" w:rsidP="00CA1CF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Nordic walking jako forma aktywności dla wszystkich.</w:t>
            </w:r>
          </w:p>
        </w:tc>
        <w:tc>
          <w:tcPr>
            <w:tcW w:w="1621" w:type="dxa"/>
            <w:vAlign w:val="center"/>
          </w:tcPr>
          <w:p w:rsidR="00443CC2" w:rsidRDefault="00443CC2" w:rsidP="00215C51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43CC2" w:rsidRPr="00442D3F">
        <w:tc>
          <w:tcPr>
            <w:tcW w:w="8018" w:type="dxa"/>
            <w:gridSpan w:val="4"/>
            <w:vAlign w:val="center"/>
          </w:tcPr>
          <w:p w:rsidR="00443CC2" w:rsidRDefault="00443CC2" w:rsidP="00CA1CF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Terenowe formy aktywności – zasady treningu zdrowotnego.</w:t>
            </w:r>
          </w:p>
        </w:tc>
        <w:tc>
          <w:tcPr>
            <w:tcW w:w="1621" w:type="dxa"/>
            <w:vAlign w:val="center"/>
          </w:tcPr>
          <w:p w:rsidR="00443CC2" w:rsidRDefault="00443CC2" w:rsidP="00215C51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4D23B2" w:rsidRPr="00442D3F">
        <w:tc>
          <w:tcPr>
            <w:tcW w:w="8018" w:type="dxa"/>
            <w:gridSpan w:val="4"/>
            <w:vAlign w:val="center"/>
          </w:tcPr>
          <w:p w:rsidR="004D23B2" w:rsidRPr="00CA1CF3" w:rsidRDefault="005D6FBD" w:rsidP="00CA1CF3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</w:t>
            </w:r>
            <w:r w:rsidR="00961F40">
              <w:rPr>
                <w:rFonts w:ascii="Times New Roman" w:hAnsi="Times New Roman"/>
                <w:b/>
              </w:rPr>
              <w:t>.2</w:t>
            </w:r>
            <w:r w:rsidR="004D23B2" w:rsidRPr="00CA1CF3">
              <w:rPr>
                <w:rFonts w:ascii="Times New Roman" w:hAnsi="Times New Roman"/>
                <w:b/>
              </w:rPr>
              <w:t>. </w:t>
            </w:r>
            <w:r w:rsidR="008733ED">
              <w:rPr>
                <w:rFonts w:ascii="Times New Roman" w:hAnsi="Times New Roman"/>
                <w:b/>
              </w:rPr>
              <w:t>Ć</w:t>
            </w:r>
            <w:r w:rsidR="004D23B2" w:rsidRPr="00CA1CF3">
              <w:rPr>
                <w:rFonts w:ascii="Times New Roman" w:hAnsi="Times New Roman"/>
                <w:b/>
              </w:rPr>
              <w:t>wiczenia</w:t>
            </w:r>
          </w:p>
        </w:tc>
        <w:tc>
          <w:tcPr>
            <w:tcW w:w="1621" w:type="dxa"/>
            <w:vAlign w:val="center"/>
          </w:tcPr>
          <w:p w:rsidR="004D23B2" w:rsidRPr="00B370E4" w:rsidRDefault="004D23B2" w:rsidP="00215C51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</w:p>
        </w:tc>
      </w:tr>
      <w:tr w:rsidR="000A714C" w:rsidRPr="00443CC2">
        <w:tc>
          <w:tcPr>
            <w:tcW w:w="8018" w:type="dxa"/>
            <w:gridSpan w:val="4"/>
            <w:vAlign w:val="center"/>
          </w:tcPr>
          <w:p w:rsidR="00443CC2" w:rsidRPr="00443CC2" w:rsidRDefault="00443CC2" w:rsidP="000A714C">
            <w:pPr>
              <w:rPr>
                <w:rFonts w:ascii="Times New Roman" w:hAnsi="Times New Roman"/>
              </w:rPr>
            </w:pPr>
            <w:r w:rsidRPr="00443CC2">
              <w:rPr>
                <w:rFonts w:ascii="Times New Roman" w:hAnsi="Times New Roman"/>
              </w:rPr>
              <w:t xml:space="preserve">Tenis stołowy – podstawy techniki, zasady gry. </w:t>
            </w:r>
          </w:p>
        </w:tc>
        <w:tc>
          <w:tcPr>
            <w:tcW w:w="1621" w:type="dxa"/>
            <w:vAlign w:val="center"/>
          </w:tcPr>
          <w:p w:rsidR="000A714C" w:rsidRPr="00443CC2" w:rsidRDefault="00961F40" w:rsidP="000A714C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443CC2">
              <w:rPr>
                <w:rFonts w:ascii="Times New Roman" w:hAnsi="Times New Roman"/>
              </w:rPr>
              <w:t>2</w:t>
            </w:r>
          </w:p>
        </w:tc>
      </w:tr>
      <w:tr w:rsidR="000A714C" w:rsidRPr="00443CC2">
        <w:tc>
          <w:tcPr>
            <w:tcW w:w="8018" w:type="dxa"/>
            <w:gridSpan w:val="4"/>
            <w:vAlign w:val="center"/>
          </w:tcPr>
          <w:p w:rsidR="000A714C" w:rsidRPr="00443CC2" w:rsidRDefault="00443CC2" w:rsidP="000A714C">
            <w:pPr>
              <w:rPr>
                <w:rFonts w:ascii="Times New Roman" w:hAnsi="Times New Roman"/>
              </w:rPr>
            </w:pPr>
            <w:r w:rsidRPr="00443CC2">
              <w:rPr>
                <w:rFonts w:ascii="Times New Roman" w:hAnsi="Times New Roman"/>
              </w:rPr>
              <w:t>Badminton – techniki odbić, zasady gry. Korzyści dotyczące rozwoju zwinności, szybkości i koordynacji ruchowej oraz innych zdolności motorycznych. Organizowanie i przeprowadzanie rozgrywek turniejowych w badmintonie.</w:t>
            </w:r>
          </w:p>
        </w:tc>
        <w:tc>
          <w:tcPr>
            <w:tcW w:w="1621" w:type="dxa"/>
            <w:vAlign w:val="center"/>
          </w:tcPr>
          <w:p w:rsidR="000A714C" w:rsidRPr="00443CC2" w:rsidRDefault="00961F40" w:rsidP="000A714C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443CC2">
              <w:rPr>
                <w:rFonts w:ascii="Times New Roman" w:hAnsi="Times New Roman"/>
              </w:rPr>
              <w:t>2</w:t>
            </w:r>
          </w:p>
        </w:tc>
      </w:tr>
      <w:tr w:rsidR="000A714C" w:rsidRPr="00443CC2">
        <w:tc>
          <w:tcPr>
            <w:tcW w:w="8018" w:type="dxa"/>
            <w:gridSpan w:val="4"/>
            <w:vAlign w:val="center"/>
          </w:tcPr>
          <w:p w:rsidR="000A714C" w:rsidRPr="00443CC2" w:rsidRDefault="005D6FBD" w:rsidP="00443CC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Body-buil</w:t>
            </w:r>
            <w:r w:rsidR="00443CC2" w:rsidRPr="00443CC2">
              <w:rPr>
                <w:rFonts w:ascii="Times New Roman" w:hAnsi="Times New Roman"/>
              </w:rPr>
              <w:t>ding jako metoda kształtowania sylwetki.</w:t>
            </w:r>
          </w:p>
        </w:tc>
        <w:tc>
          <w:tcPr>
            <w:tcW w:w="1621" w:type="dxa"/>
            <w:vAlign w:val="center"/>
          </w:tcPr>
          <w:p w:rsidR="000A714C" w:rsidRPr="00443CC2" w:rsidRDefault="00961F40" w:rsidP="00443CC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443CC2">
              <w:rPr>
                <w:rFonts w:ascii="Times New Roman" w:hAnsi="Times New Roman"/>
              </w:rPr>
              <w:t>2</w:t>
            </w:r>
          </w:p>
        </w:tc>
      </w:tr>
      <w:tr w:rsidR="000A714C" w:rsidRPr="00443CC2">
        <w:tc>
          <w:tcPr>
            <w:tcW w:w="8018" w:type="dxa"/>
            <w:gridSpan w:val="4"/>
            <w:tcBorders>
              <w:bottom w:val="single" w:sz="4" w:space="0" w:color="auto"/>
            </w:tcBorders>
            <w:vAlign w:val="center"/>
          </w:tcPr>
          <w:p w:rsidR="000A714C" w:rsidRPr="00443CC2" w:rsidRDefault="00443CC2" w:rsidP="000A714C">
            <w:pPr>
              <w:rPr>
                <w:rFonts w:ascii="Times New Roman" w:hAnsi="Times New Roman"/>
              </w:rPr>
            </w:pPr>
            <w:r w:rsidRPr="00443CC2">
              <w:rPr>
                <w:rFonts w:ascii="Times New Roman" w:hAnsi="Times New Roman"/>
              </w:rPr>
              <w:t>Nordic-walking: podstawowe zasady marszu z kijami.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:rsidR="000A714C" w:rsidRPr="00443CC2" w:rsidRDefault="00961F40" w:rsidP="00443CC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443CC2">
              <w:rPr>
                <w:rFonts w:ascii="Times New Roman" w:hAnsi="Times New Roman"/>
              </w:rPr>
              <w:t>2</w:t>
            </w:r>
          </w:p>
        </w:tc>
      </w:tr>
      <w:tr w:rsidR="000A714C" w:rsidRPr="00443CC2">
        <w:tc>
          <w:tcPr>
            <w:tcW w:w="8018" w:type="dxa"/>
            <w:gridSpan w:val="4"/>
            <w:tcBorders>
              <w:bottom w:val="single" w:sz="4" w:space="0" w:color="auto"/>
            </w:tcBorders>
            <w:vAlign w:val="center"/>
          </w:tcPr>
          <w:p w:rsidR="000A714C" w:rsidRPr="00443CC2" w:rsidRDefault="00443CC2" w:rsidP="000A714C">
            <w:pPr>
              <w:rPr>
                <w:rFonts w:ascii="Times New Roman" w:hAnsi="Times New Roman"/>
              </w:rPr>
            </w:pPr>
            <w:r w:rsidRPr="00443CC2">
              <w:rPr>
                <w:rFonts w:ascii="Times New Roman" w:hAnsi="Times New Roman"/>
              </w:rPr>
              <w:t>Gry i zabawy ruchowe – wykorzystanie w rekreacji osób w różnym wieku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:rsidR="000A714C" w:rsidRPr="00443CC2" w:rsidRDefault="00961F40" w:rsidP="00443CC2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443CC2">
              <w:rPr>
                <w:rFonts w:ascii="Times New Roman" w:hAnsi="Times New Roman"/>
              </w:rPr>
              <w:t>2</w:t>
            </w:r>
          </w:p>
        </w:tc>
      </w:tr>
      <w:tr w:rsidR="000A714C" w:rsidRPr="00442D3F">
        <w:tc>
          <w:tcPr>
            <w:tcW w:w="8018" w:type="dxa"/>
            <w:gridSpan w:val="4"/>
            <w:tcBorders>
              <w:bottom w:val="single" w:sz="4" w:space="0" w:color="auto"/>
            </w:tcBorders>
            <w:vAlign w:val="center"/>
          </w:tcPr>
          <w:p w:rsidR="000A714C" w:rsidRPr="00406A2B" w:rsidRDefault="005D6FBD" w:rsidP="00B370E4">
            <w:r>
              <w:rPr>
                <w:rFonts w:ascii="Times New Roman" w:hAnsi="Times New Roman"/>
                <w:b/>
              </w:rPr>
              <w:t>20</w:t>
            </w:r>
            <w:r w:rsidR="00B370E4">
              <w:rPr>
                <w:rFonts w:ascii="Times New Roman" w:hAnsi="Times New Roman"/>
                <w:b/>
              </w:rPr>
              <w:t>.3</w:t>
            </w:r>
            <w:r w:rsidR="00B370E4" w:rsidRPr="00CA1CF3">
              <w:rPr>
                <w:rFonts w:ascii="Times New Roman" w:hAnsi="Times New Roman"/>
                <w:b/>
              </w:rPr>
              <w:t>. </w:t>
            </w:r>
            <w:r w:rsidR="00B370E4">
              <w:rPr>
                <w:rFonts w:ascii="Times New Roman" w:hAnsi="Times New Roman"/>
                <w:b/>
              </w:rPr>
              <w:t>Samokształcenie</w:t>
            </w:r>
          </w:p>
        </w:tc>
        <w:tc>
          <w:tcPr>
            <w:tcW w:w="1621" w:type="dxa"/>
            <w:tcBorders>
              <w:bottom w:val="single" w:sz="4" w:space="0" w:color="auto"/>
            </w:tcBorders>
            <w:vAlign w:val="center"/>
          </w:tcPr>
          <w:p w:rsidR="000A714C" w:rsidRPr="00B370E4" w:rsidRDefault="00B370E4" w:rsidP="000A714C">
            <w:pPr>
              <w:spacing w:after="0" w:line="240" w:lineRule="auto"/>
              <w:ind w:left="57"/>
              <w:jc w:val="center"/>
              <w:rPr>
                <w:rFonts w:ascii="Times New Roman" w:hAnsi="Times New Roman"/>
              </w:rPr>
            </w:pPr>
            <w:r w:rsidRPr="00B370E4">
              <w:rPr>
                <w:rFonts w:ascii="Times New Roman" w:hAnsi="Times New Roman"/>
              </w:rPr>
              <w:t>9</w:t>
            </w:r>
          </w:p>
        </w:tc>
      </w:tr>
      <w:tr w:rsidR="000A714C" w:rsidRPr="00442D3F">
        <w:tc>
          <w:tcPr>
            <w:tcW w:w="9639" w:type="dxa"/>
            <w:gridSpan w:val="5"/>
            <w:tcBorders>
              <w:bottom w:val="single" w:sz="4" w:space="0" w:color="auto"/>
            </w:tcBorders>
            <w:shd w:val="clear" w:color="auto" w:fill="BFBFBF"/>
            <w:vAlign w:val="center"/>
          </w:tcPr>
          <w:p w:rsidR="000A714C" w:rsidRPr="00CA1CF3" w:rsidRDefault="005D6FBD" w:rsidP="000A714C">
            <w:pPr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  <w:r w:rsidR="000A714C" w:rsidRPr="00CA1CF3">
              <w:rPr>
                <w:rFonts w:ascii="Times New Roman" w:hAnsi="Times New Roman"/>
                <w:b/>
              </w:rPr>
              <w:t>. Literatura</w:t>
            </w:r>
          </w:p>
        </w:tc>
      </w:tr>
      <w:tr w:rsidR="000A714C" w:rsidRPr="00442D3F">
        <w:tc>
          <w:tcPr>
            <w:tcW w:w="9639" w:type="dxa"/>
            <w:gridSpan w:val="5"/>
            <w:shd w:val="clear" w:color="auto" w:fill="auto"/>
            <w:vAlign w:val="center"/>
          </w:tcPr>
          <w:p w:rsidR="008B7CA1" w:rsidRPr="00B51935" w:rsidRDefault="008B7CA1" w:rsidP="000A714C">
            <w:pPr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  <w:noProof/>
              </w:rPr>
            </w:pPr>
            <w:r w:rsidRPr="00B51935">
              <w:rPr>
                <w:rFonts w:ascii="Times New Roman" w:hAnsi="Times New Roman"/>
                <w:bCs/>
                <w:lang w:eastAsia="pl-PL"/>
              </w:rPr>
              <w:t>Trześniowski R.: Zabawy i gry ruchowe. WSiP, Warszawa, 2005</w:t>
            </w:r>
          </w:p>
          <w:p w:rsidR="000A714C" w:rsidRPr="00B51935" w:rsidRDefault="00B51935" w:rsidP="00B51935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Raczek J., </w:t>
            </w:r>
            <w:r w:rsidR="005D6FBD">
              <w:rPr>
                <w:rFonts w:ascii="Times New Roman" w:hAnsi="Times New Roman"/>
              </w:rPr>
              <w:t>M</w:t>
            </w:r>
            <w:r>
              <w:rPr>
                <w:rFonts w:ascii="Times New Roman" w:hAnsi="Times New Roman"/>
              </w:rPr>
              <w:t>ynarski W., Ljach W.: Kształtowanie i diagnozowanie koordynacyjnych zdolności motorycznych. AWF Katowice 2002</w:t>
            </w:r>
          </w:p>
          <w:p w:rsidR="00B51935" w:rsidRPr="00B51935" w:rsidRDefault="000D4865" w:rsidP="00E659D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rPr>
                <w:rFonts w:ascii="Times New Roman" w:hAnsi="Times New Roman"/>
              </w:rPr>
            </w:pPr>
            <w:r w:rsidRPr="005D6FBD">
              <w:rPr>
                <w:rFonts w:ascii="Times New Roman" w:hAnsi="Times New Roman"/>
              </w:rPr>
              <w:t xml:space="preserve">Mittermaier R., Neureuther Ch.: Nordic Walking – całoroczny trening. </w:t>
            </w:r>
            <w:r>
              <w:rPr>
                <w:rFonts w:ascii="Times New Roman" w:hAnsi="Times New Roman"/>
              </w:rPr>
              <w:t>Wyd. RM, 2010</w:t>
            </w:r>
          </w:p>
        </w:tc>
      </w:tr>
      <w:tr w:rsidR="000A714C" w:rsidRPr="00442D3F">
        <w:tc>
          <w:tcPr>
            <w:tcW w:w="9639" w:type="dxa"/>
            <w:gridSpan w:val="5"/>
            <w:shd w:val="clear" w:color="auto" w:fill="BFBFBF"/>
            <w:vAlign w:val="center"/>
          </w:tcPr>
          <w:p w:rsidR="000A714C" w:rsidRPr="00CA1CF3" w:rsidRDefault="005D6FBD" w:rsidP="000A714C">
            <w:pPr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22</w:t>
            </w:r>
            <w:r w:rsidR="000A714C" w:rsidRPr="00CA1CF3">
              <w:rPr>
                <w:rFonts w:ascii="Times New Roman" w:hAnsi="Times New Roman"/>
                <w:b/>
              </w:rPr>
              <w:t>. Kryteria oceny – szczegóły</w:t>
            </w:r>
          </w:p>
        </w:tc>
      </w:tr>
      <w:tr w:rsidR="000A714C" w:rsidRPr="00442D3F">
        <w:tc>
          <w:tcPr>
            <w:tcW w:w="9639" w:type="dxa"/>
            <w:gridSpan w:val="5"/>
            <w:vAlign w:val="center"/>
          </w:tcPr>
          <w:p w:rsidR="000A714C" w:rsidRPr="00CA1CF3" w:rsidRDefault="000A714C" w:rsidP="00396422">
            <w:pPr>
              <w:pStyle w:val="Akapitzlist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CA1CF3">
              <w:rPr>
                <w:rFonts w:ascii="Times New Roman" w:hAnsi="Times New Roman"/>
              </w:rPr>
              <w:t xml:space="preserve">Zaliczenie przedmiotu </w:t>
            </w:r>
            <w:r>
              <w:rPr>
                <w:rFonts w:ascii="Times New Roman" w:hAnsi="Times New Roman"/>
              </w:rPr>
              <w:t xml:space="preserve">– </w:t>
            </w:r>
            <w:r w:rsidRPr="00CA1CF3">
              <w:rPr>
                <w:rFonts w:ascii="Times New Roman" w:hAnsi="Times New Roman"/>
              </w:rPr>
              <w:t>student osiągnął zakładane efekty uczenia się.</w:t>
            </w:r>
          </w:p>
          <w:p w:rsidR="000A714C" w:rsidRPr="0014246F" w:rsidRDefault="000A714C" w:rsidP="0014246F">
            <w:pPr>
              <w:spacing w:after="0" w:line="240" w:lineRule="auto"/>
              <w:rPr>
                <w:rFonts w:ascii="Times New Roman" w:hAnsi="Times New Roman"/>
              </w:rPr>
            </w:pPr>
            <w:r w:rsidRPr="0014246F">
              <w:rPr>
                <w:rFonts w:ascii="Times New Roman" w:hAnsi="Times New Roman"/>
              </w:rPr>
              <w:t>Szczegółowe kryteria zaliczenia i oceny z przedmiotu są zamieszczone w regulaminie przedmiotu.</w:t>
            </w:r>
          </w:p>
          <w:p w:rsidR="000A714C" w:rsidRPr="00CA1CF3" w:rsidRDefault="000A714C" w:rsidP="000A714C">
            <w:pPr>
              <w:pStyle w:val="Akapitzlist"/>
              <w:spacing w:after="0" w:line="240" w:lineRule="auto"/>
              <w:ind w:left="57"/>
              <w:rPr>
                <w:rFonts w:ascii="Times New Roman" w:hAnsi="Times New Roman"/>
                <w:b/>
              </w:rPr>
            </w:pPr>
          </w:p>
        </w:tc>
      </w:tr>
    </w:tbl>
    <w:p w:rsidR="00CF22FD" w:rsidRDefault="00CF22FD" w:rsidP="007D05D1"/>
    <w:sectPr w:rsidR="00CF22FD" w:rsidSect="00147F2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gLiU">
    <w:altName w:val="Microsoft JhengHei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85557B"/>
    <w:multiLevelType w:val="hybridMultilevel"/>
    <w:tmpl w:val="6D5E2E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1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A805544"/>
    <w:multiLevelType w:val="hybridMultilevel"/>
    <w:tmpl w:val="66B6CA0E"/>
    <w:lvl w:ilvl="0" w:tplc="578626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5"/>
  </w:num>
  <w:num w:numId="2">
    <w:abstractNumId w:val="16"/>
  </w:num>
  <w:num w:numId="3">
    <w:abstractNumId w:val="22"/>
  </w:num>
  <w:num w:numId="4">
    <w:abstractNumId w:val="25"/>
  </w:num>
  <w:num w:numId="5">
    <w:abstractNumId w:val="33"/>
  </w:num>
  <w:num w:numId="6">
    <w:abstractNumId w:val="12"/>
  </w:num>
  <w:num w:numId="7">
    <w:abstractNumId w:val="27"/>
  </w:num>
  <w:num w:numId="8">
    <w:abstractNumId w:val="32"/>
  </w:num>
  <w:num w:numId="9">
    <w:abstractNumId w:val="20"/>
  </w:num>
  <w:num w:numId="10">
    <w:abstractNumId w:val="11"/>
  </w:num>
  <w:num w:numId="11">
    <w:abstractNumId w:val="29"/>
  </w:num>
  <w:num w:numId="12">
    <w:abstractNumId w:val="37"/>
  </w:num>
  <w:num w:numId="13">
    <w:abstractNumId w:val="31"/>
  </w:num>
  <w:num w:numId="14">
    <w:abstractNumId w:val="18"/>
  </w:num>
  <w:num w:numId="15">
    <w:abstractNumId w:val="30"/>
  </w:num>
  <w:num w:numId="16">
    <w:abstractNumId w:val="36"/>
  </w:num>
  <w:num w:numId="17">
    <w:abstractNumId w:val="21"/>
  </w:num>
  <w:num w:numId="18">
    <w:abstractNumId w:val="19"/>
  </w:num>
  <w:num w:numId="19">
    <w:abstractNumId w:val="28"/>
  </w:num>
  <w:num w:numId="20">
    <w:abstractNumId w:val="23"/>
  </w:num>
  <w:num w:numId="21">
    <w:abstractNumId w:val="13"/>
  </w:num>
  <w:num w:numId="22">
    <w:abstractNumId w:val="34"/>
  </w:num>
  <w:num w:numId="23">
    <w:abstractNumId w:val="17"/>
  </w:num>
  <w:num w:numId="24">
    <w:abstractNumId w:val="15"/>
  </w:num>
  <w:num w:numId="25">
    <w:abstractNumId w:val="26"/>
  </w:num>
  <w:num w:numId="26">
    <w:abstractNumId w:val="1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  <w:num w:numId="37">
    <w:abstractNumId w:val="10"/>
  </w:num>
  <w:num w:numId="38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49A"/>
    <w:rsid w:val="00097F5F"/>
    <w:rsid w:val="000A714C"/>
    <w:rsid w:val="000C0FE2"/>
    <w:rsid w:val="000C290F"/>
    <w:rsid w:val="000C4933"/>
    <w:rsid w:val="000D4675"/>
    <w:rsid w:val="000D486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32515"/>
    <w:rsid w:val="0014246F"/>
    <w:rsid w:val="001450F6"/>
    <w:rsid w:val="001472E8"/>
    <w:rsid w:val="00147F2F"/>
    <w:rsid w:val="00157924"/>
    <w:rsid w:val="00171EEF"/>
    <w:rsid w:val="001739F9"/>
    <w:rsid w:val="00173C35"/>
    <w:rsid w:val="00180716"/>
    <w:rsid w:val="001847F0"/>
    <w:rsid w:val="00187A60"/>
    <w:rsid w:val="001A1986"/>
    <w:rsid w:val="001B79E1"/>
    <w:rsid w:val="001B7D65"/>
    <w:rsid w:val="001C45A4"/>
    <w:rsid w:val="001C5A3F"/>
    <w:rsid w:val="001D52CB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156C"/>
    <w:rsid w:val="00373984"/>
    <w:rsid w:val="00373CE0"/>
    <w:rsid w:val="00381734"/>
    <w:rsid w:val="00384351"/>
    <w:rsid w:val="00385B6D"/>
    <w:rsid w:val="00393F0A"/>
    <w:rsid w:val="00396422"/>
    <w:rsid w:val="003A46EC"/>
    <w:rsid w:val="003A7223"/>
    <w:rsid w:val="003B1A44"/>
    <w:rsid w:val="003B2C22"/>
    <w:rsid w:val="003B53B3"/>
    <w:rsid w:val="003C1251"/>
    <w:rsid w:val="003C288A"/>
    <w:rsid w:val="003C33AB"/>
    <w:rsid w:val="003C50AC"/>
    <w:rsid w:val="003C669D"/>
    <w:rsid w:val="003C67B2"/>
    <w:rsid w:val="003C699E"/>
    <w:rsid w:val="003D04DE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43CC2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C2BEE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D6FBD"/>
    <w:rsid w:val="005D7909"/>
    <w:rsid w:val="005E2DF6"/>
    <w:rsid w:val="005E4C3F"/>
    <w:rsid w:val="005E5B26"/>
    <w:rsid w:val="005E7AC6"/>
    <w:rsid w:val="00601B46"/>
    <w:rsid w:val="00602892"/>
    <w:rsid w:val="0061079E"/>
    <w:rsid w:val="006117B7"/>
    <w:rsid w:val="00612866"/>
    <w:rsid w:val="00623D31"/>
    <w:rsid w:val="00630EFE"/>
    <w:rsid w:val="00635CF3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460C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E740B"/>
    <w:rsid w:val="006F3C4C"/>
    <w:rsid w:val="006F3DCC"/>
    <w:rsid w:val="00700E54"/>
    <w:rsid w:val="00701C3B"/>
    <w:rsid w:val="007048EE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1CD7"/>
    <w:rsid w:val="00862C8A"/>
    <w:rsid w:val="008632CE"/>
    <w:rsid w:val="008733ED"/>
    <w:rsid w:val="00874678"/>
    <w:rsid w:val="00876C0B"/>
    <w:rsid w:val="008858B7"/>
    <w:rsid w:val="008875D3"/>
    <w:rsid w:val="008A4AC4"/>
    <w:rsid w:val="008B7CA1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1F40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1721"/>
    <w:rsid w:val="009E3A77"/>
    <w:rsid w:val="009F0861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B5D48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4830"/>
    <w:rsid w:val="00AF718D"/>
    <w:rsid w:val="00B01F36"/>
    <w:rsid w:val="00B1178C"/>
    <w:rsid w:val="00B13E4B"/>
    <w:rsid w:val="00B15322"/>
    <w:rsid w:val="00B2096D"/>
    <w:rsid w:val="00B25362"/>
    <w:rsid w:val="00B25FA3"/>
    <w:rsid w:val="00B3158B"/>
    <w:rsid w:val="00B37076"/>
    <w:rsid w:val="00B370E4"/>
    <w:rsid w:val="00B371B8"/>
    <w:rsid w:val="00B440C9"/>
    <w:rsid w:val="00B4470C"/>
    <w:rsid w:val="00B51935"/>
    <w:rsid w:val="00B52384"/>
    <w:rsid w:val="00B5525D"/>
    <w:rsid w:val="00B62B37"/>
    <w:rsid w:val="00B66D8D"/>
    <w:rsid w:val="00B70BA8"/>
    <w:rsid w:val="00B8036D"/>
    <w:rsid w:val="00B81942"/>
    <w:rsid w:val="00B8224E"/>
    <w:rsid w:val="00B86E98"/>
    <w:rsid w:val="00BA0877"/>
    <w:rsid w:val="00BA3A5E"/>
    <w:rsid w:val="00BA48C2"/>
    <w:rsid w:val="00BA6237"/>
    <w:rsid w:val="00BA78A9"/>
    <w:rsid w:val="00BB1A2B"/>
    <w:rsid w:val="00BB31C6"/>
    <w:rsid w:val="00BB6A4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D6D"/>
    <w:rsid w:val="00C01F2E"/>
    <w:rsid w:val="00C2303D"/>
    <w:rsid w:val="00C24621"/>
    <w:rsid w:val="00C24A66"/>
    <w:rsid w:val="00C2652F"/>
    <w:rsid w:val="00C33FEE"/>
    <w:rsid w:val="00C374BB"/>
    <w:rsid w:val="00C43106"/>
    <w:rsid w:val="00C43383"/>
    <w:rsid w:val="00C53C3A"/>
    <w:rsid w:val="00C63F70"/>
    <w:rsid w:val="00C6641C"/>
    <w:rsid w:val="00C67DC5"/>
    <w:rsid w:val="00C71CD4"/>
    <w:rsid w:val="00C72D42"/>
    <w:rsid w:val="00C7688E"/>
    <w:rsid w:val="00C823A3"/>
    <w:rsid w:val="00C82ED7"/>
    <w:rsid w:val="00C857C1"/>
    <w:rsid w:val="00C9553A"/>
    <w:rsid w:val="00CA1CF3"/>
    <w:rsid w:val="00CA2F64"/>
    <w:rsid w:val="00CA4921"/>
    <w:rsid w:val="00CA6B0B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366FC"/>
    <w:rsid w:val="00D44629"/>
    <w:rsid w:val="00D455EC"/>
    <w:rsid w:val="00D523E8"/>
    <w:rsid w:val="00D638E4"/>
    <w:rsid w:val="00D6569C"/>
    <w:rsid w:val="00D67230"/>
    <w:rsid w:val="00D67BF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59D6"/>
    <w:rsid w:val="00E676C3"/>
    <w:rsid w:val="00E72E8E"/>
    <w:rsid w:val="00E80574"/>
    <w:rsid w:val="00E83A1E"/>
    <w:rsid w:val="00E87362"/>
    <w:rsid w:val="00E87F38"/>
    <w:rsid w:val="00E93D56"/>
    <w:rsid w:val="00E95D96"/>
    <w:rsid w:val="00E9648B"/>
    <w:rsid w:val="00EA3FFE"/>
    <w:rsid w:val="00EA4731"/>
    <w:rsid w:val="00EA560C"/>
    <w:rsid w:val="00EB6A3C"/>
    <w:rsid w:val="00EC002A"/>
    <w:rsid w:val="00EC1D1F"/>
    <w:rsid w:val="00EE05DD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0728A"/>
    <w:rsid w:val="00F2407B"/>
    <w:rsid w:val="00F26DA6"/>
    <w:rsid w:val="00F44BDD"/>
    <w:rsid w:val="00F523EC"/>
    <w:rsid w:val="00F74CB5"/>
    <w:rsid w:val="00F83585"/>
    <w:rsid w:val="00FA3471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5FA6CF-CBEC-4A1B-AA3F-3AE114C39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337B1-AAEA-4A78-B63E-9CF48524C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692</Words>
  <Characters>4153</Characters>
  <Application>Microsoft Office Word</Application>
  <DocSecurity>4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4836</CharactersWithSpaces>
  <SharedDoc>false</SharedDoc>
  <HLinks>
    <vt:vector size="6" baseType="variant">
      <vt:variant>
        <vt:i4>3276879</vt:i4>
      </vt:variant>
      <vt:variant>
        <vt:i4>0</vt:i4>
      </vt:variant>
      <vt:variant>
        <vt:i4>0</vt:i4>
      </vt:variant>
      <vt:variant>
        <vt:i4>5</vt:i4>
      </vt:variant>
      <vt:variant>
        <vt:lpwstr>mailto:lanton@sum.edu.pl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creator>Danusia</dc:creator>
  <cp:lastModifiedBy>Beata Królikowska</cp:lastModifiedBy>
  <cp:revision>2</cp:revision>
  <cp:lastPrinted>2019-09-06T10:05:00Z</cp:lastPrinted>
  <dcterms:created xsi:type="dcterms:W3CDTF">2020-06-17T09:42:00Z</dcterms:created>
  <dcterms:modified xsi:type="dcterms:W3CDTF">2020-06-17T09:42:00Z</dcterms:modified>
</cp:coreProperties>
</file>